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A0" w:rsidRDefault="00FD1CA0" w:rsidP="005549A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FD1CA0" w:rsidRDefault="00BD615D" w:rsidP="005549A4">
      <w:pPr>
        <w:jc w:val="both"/>
        <w:rPr>
          <w:b/>
          <w:sz w:val="3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F5B174" wp14:editId="00A56997">
                <wp:simplePos x="0" y="0"/>
                <wp:positionH relativeFrom="column">
                  <wp:posOffset>-292735</wp:posOffset>
                </wp:positionH>
                <wp:positionV relativeFrom="paragraph">
                  <wp:posOffset>205740</wp:posOffset>
                </wp:positionV>
                <wp:extent cx="7200900" cy="8953500"/>
                <wp:effectExtent l="76200" t="7620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05pt;margin-top:16.2pt;width:567pt;height:7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">
                <v:shadow on="t" offset="-6pt,-6pt"/>
              </v:rect>
            </w:pict>
          </mc:Fallback>
        </mc:AlternateContent>
      </w:r>
      <w:r w:rsidR="00FD1CA0">
        <w:rPr>
          <w:b/>
          <w:i/>
          <w:iCs/>
          <w:sz w:val="32"/>
        </w:rPr>
        <w:t xml:space="preserve">                          </w:t>
      </w:r>
    </w:p>
    <w:p w:rsidR="00FD1CA0" w:rsidRDefault="00706F4B" w:rsidP="005549A4">
      <w:pPr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7.3pt;margin-top:8.3pt;width:538.3pt;height:100.2pt;z-index:251655680" fillcolor="#339">
            <v:shadow color="silver" offset="3pt"/>
            <v:textpath style="font-family:&quot;Times New Roman&quot;;font-size:14pt;font-weight:bold;v-text-kern:t" trim="t" fitpath="t" string="JORNADA DE ACTUALIZACIÓN &#10;EN CARDIOLOGÍA INFANTIL&#10;"/>
          </v:shape>
        </w:pict>
      </w:r>
    </w:p>
    <w:p w:rsidR="00FD1CA0" w:rsidRDefault="00FD1CA0" w:rsidP="005549A4">
      <w:pPr>
        <w:jc w:val="both"/>
      </w:pPr>
    </w:p>
    <w:p w:rsidR="00FD1CA0" w:rsidRDefault="00FD1CA0" w:rsidP="005549A4">
      <w:pPr>
        <w:jc w:val="both"/>
      </w:pPr>
    </w:p>
    <w:p w:rsidR="00FD1CA0" w:rsidRDefault="00FD1CA0" w:rsidP="005549A4">
      <w:pPr>
        <w:ind w:left="708"/>
        <w:jc w:val="both"/>
        <w:rPr>
          <w:b/>
          <w:sz w:val="32"/>
        </w:rPr>
      </w:pPr>
    </w:p>
    <w:p w:rsidR="00FD1CA0" w:rsidRDefault="00FD1CA0" w:rsidP="005549A4">
      <w:pPr>
        <w:ind w:left="480" w:firstLine="228"/>
        <w:jc w:val="both"/>
        <w:rPr>
          <w:b/>
          <w:sz w:val="32"/>
          <w:u w:val="single"/>
        </w:rPr>
      </w:pPr>
    </w:p>
    <w:p w:rsidR="00FD1CA0" w:rsidRDefault="00FD1CA0" w:rsidP="005549A4">
      <w:pPr>
        <w:ind w:left="480" w:firstLine="228"/>
        <w:jc w:val="both"/>
        <w:rPr>
          <w:b/>
          <w:sz w:val="32"/>
          <w:u w:val="single"/>
        </w:rPr>
      </w:pPr>
    </w:p>
    <w:p w:rsidR="00FD1CA0" w:rsidRDefault="00FD1CA0" w:rsidP="005549A4">
      <w:pPr>
        <w:ind w:left="480" w:firstLine="228"/>
        <w:jc w:val="both"/>
        <w:rPr>
          <w:b/>
          <w:sz w:val="32"/>
          <w:u w:val="single"/>
        </w:rPr>
      </w:pPr>
    </w:p>
    <w:p w:rsidR="00FD1CA0" w:rsidRDefault="00830E3C" w:rsidP="005549A4">
      <w:pPr>
        <w:ind w:left="480" w:firstLine="228"/>
        <w:jc w:val="both"/>
        <w:rPr>
          <w:b/>
          <w:sz w:val="32"/>
          <w:u w:val="singl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168910</wp:posOffset>
                </wp:positionV>
                <wp:extent cx="5829300" cy="16478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F4B" w:rsidRPr="002E3314" w:rsidRDefault="00706F4B" w:rsidP="002E3314">
                            <w:pPr>
                              <w:pStyle w:val="Ttulo9"/>
                              <w:rPr>
                                <w:i w:val="0"/>
                                <w:iCs w:val="0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Cs w:val="36"/>
                                <w:lang w:val="es-ES"/>
                              </w:rPr>
                              <w:t>Dra. NATALIA NAPOLI.</w:t>
                            </w:r>
                            <w:r w:rsidRPr="00FF4E64">
                              <w:rPr>
                                <w:i w:val="0"/>
                                <w:iCs w:val="0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706F4B" w:rsidRDefault="00706F4B" w:rsidP="00C400AD">
                            <w:pPr>
                              <w:pStyle w:val="Ttulo1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2E3314">
                              <w:rPr>
                                <w:b w:val="0"/>
                                <w:sz w:val="26"/>
                                <w:szCs w:val="26"/>
                              </w:rPr>
                              <w:t>Jef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a de servicio de cardiología </w:t>
                            </w:r>
                            <w:r w:rsidRPr="002E3314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del </w:t>
                            </w:r>
                            <w:proofErr w:type="spellStart"/>
                            <w:r w:rsidRPr="002E3314">
                              <w:rPr>
                                <w:b w:val="0"/>
                                <w:sz w:val="26"/>
                                <w:szCs w:val="26"/>
                              </w:rPr>
                              <w:t>Htal</w:t>
                            </w:r>
                            <w:proofErr w:type="spellEnd"/>
                            <w:r w:rsidRPr="002E3314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Italiano de Bs. As.</w:t>
                            </w:r>
                          </w:p>
                          <w:p w:rsidR="00706F4B" w:rsidRPr="00706F4B" w:rsidRDefault="00706F4B" w:rsidP="00706F4B"/>
                          <w:p w:rsidR="00706F4B" w:rsidRPr="002E3314" w:rsidRDefault="00706F4B" w:rsidP="002E3314">
                            <w:pPr>
                              <w:pStyle w:val="Ttulo9"/>
                              <w:rPr>
                                <w:i w:val="0"/>
                                <w:iCs w:val="0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Cs w:val="36"/>
                                <w:lang w:val="es-ES"/>
                              </w:rPr>
                              <w:t>Dra. MERCEDES SÁENZ TEJEIRA.</w:t>
                            </w:r>
                            <w:r w:rsidRPr="00FF4E64">
                              <w:rPr>
                                <w:i w:val="0"/>
                                <w:iCs w:val="0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706F4B" w:rsidRDefault="00706F4B" w:rsidP="002E3314">
                            <w:pPr>
                              <w:pStyle w:val="Ttulo1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Médica de planta  del servicio de cardiología infantil </w:t>
                            </w:r>
                            <w:r w:rsidRPr="002E3314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del </w:t>
                            </w:r>
                            <w:proofErr w:type="spellStart"/>
                            <w:r w:rsidRPr="002E3314">
                              <w:rPr>
                                <w:b w:val="0"/>
                                <w:sz w:val="26"/>
                                <w:szCs w:val="26"/>
                              </w:rPr>
                              <w:t>Htal</w:t>
                            </w:r>
                            <w:proofErr w:type="spellEnd"/>
                            <w:r w:rsidRPr="002E3314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Italiano de </w:t>
                            </w:r>
                          </w:p>
                          <w:p w:rsidR="00706F4B" w:rsidRPr="002E3314" w:rsidRDefault="00706F4B" w:rsidP="00706F4B">
                            <w:pPr>
                              <w:pStyle w:val="Ttulo1"/>
                              <w:ind w:left="720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3314">
                              <w:rPr>
                                <w:b w:val="0"/>
                                <w:sz w:val="26"/>
                                <w:szCs w:val="26"/>
                              </w:rPr>
                              <w:t>Bs. As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Htal</w:t>
                            </w:r>
                            <w:proofErr w:type="spellEnd"/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. Fernández C.A.B.A</w:t>
                            </w:r>
                            <w:r w:rsidRPr="002E3314">
                              <w:rPr>
                                <w:b w:val="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06F4B" w:rsidRPr="00C400AD" w:rsidRDefault="00706F4B" w:rsidP="00FF4E6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5.2pt;margin-top:13.3pt;width:459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4O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" filled="f" stroked="f">
                <v:textbox>
                  <w:txbxContent>
                    <w:p w:rsidR="00706F4B" w:rsidRPr="002E3314" w:rsidRDefault="00706F4B" w:rsidP="002E3314">
                      <w:pPr>
                        <w:pStyle w:val="Ttulo9"/>
                        <w:rPr>
                          <w:i w:val="0"/>
                          <w:iCs w:val="0"/>
                          <w:szCs w:val="36"/>
                          <w:lang w:val="es-ES"/>
                        </w:rPr>
                      </w:pPr>
                      <w:r>
                        <w:rPr>
                          <w:i w:val="0"/>
                          <w:iCs w:val="0"/>
                          <w:szCs w:val="36"/>
                          <w:lang w:val="es-ES"/>
                        </w:rPr>
                        <w:t>Dra. NATALIA NAPOLI.</w:t>
                      </w:r>
                      <w:r w:rsidRPr="00FF4E64">
                        <w:rPr>
                          <w:i w:val="0"/>
                          <w:iCs w:val="0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706F4B" w:rsidRDefault="00706F4B" w:rsidP="00C400AD">
                      <w:pPr>
                        <w:pStyle w:val="Ttulo1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6"/>
                          <w:szCs w:val="26"/>
                        </w:rPr>
                      </w:pPr>
                      <w:r w:rsidRPr="002E3314">
                        <w:rPr>
                          <w:b w:val="0"/>
                          <w:sz w:val="26"/>
                          <w:szCs w:val="26"/>
                        </w:rPr>
                        <w:t>Jef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a de servicio de cardiología </w:t>
                      </w:r>
                      <w:r w:rsidRPr="002E3314">
                        <w:rPr>
                          <w:b w:val="0"/>
                          <w:sz w:val="26"/>
                          <w:szCs w:val="26"/>
                        </w:rPr>
                        <w:t xml:space="preserve">del </w:t>
                      </w:r>
                      <w:proofErr w:type="spellStart"/>
                      <w:r w:rsidRPr="002E3314">
                        <w:rPr>
                          <w:b w:val="0"/>
                          <w:sz w:val="26"/>
                          <w:szCs w:val="26"/>
                        </w:rPr>
                        <w:t>Htal</w:t>
                      </w:r>
                      <w:proofErr w:type="spellEnd"/>
                      <w:r w:rsidRPr="002E3314">
                        <w:rPr>
                          <w:b w:val="0"/>
                          <w:sz w:val="26"/>
                          <w:szCs w:val="26"/>
                        </w:rPr>
                        <w:t xml:space="preserve"> Italiano de Bs. As.</w:t>
                      </w:r>
                    </w:p>
                    <w:p w:rsidR="00706F4B" w:rsidRPr="00706F4B" w:rsidRDefault="00706F4B" w:rsidP="00706F4B"/>
                    <w:p w:rsidR="00706F4B" w:rsidRPr="002E3314" w:rsidRDefault="00706F4B" w:rsidP="002E3314">
                      <w:pPr>
                        <w:pStyle w:val="Ttulo9"/>
                        <w:rPr>
                          <w:i w:val="0"/>
                          <w:iCs w:val="0"/>
                          <w:szCs w:val="36"/>
                          <w:lang w:val="es-ES"/>
                        </w:rPr>
                      </w:pPr>
                      <w:r>
                        <w:rPr>
                          <w:i w:val="0"/>
                          <w:iCs w:val="0"/>
                          <w:szCs w:val="36"/>
                          <w:lang w:val="es-ES"/>
                        </w:rPr>
                        <w:t>Dra. MERCEDES SÁENZ TEJEIRA.</w:t>
                      </w:r>
                      <w:r w:rsidRPr="00FF4E64">
                        <w:rPr>
                          <w:i w:val="0"/>
                          <w:iCs w:val="0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706F4B" w:rsidRDefault="00706F4B" w:rsidP="002E3314">
                      <w:pPr>
                        <w:pStyle w:val="Ttulo1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Médica de planta  del servicio de cardiología infantil </w:t>
                      </w:r>
                      <w:r w:rsidRPr="002E3314">
                        <w:rPr>
                          <w:b w:val="0"/>
                          <w:sz w:val="26"/>
                          <w:szCs w:val="26"/>
                        </w:rPr>
                        <w:t xml:space="preserve">del </w:t>
                      </w:r>
                      <w:proofErr w:type="spellStart"/>
                      <w:r w:rsidRPr="002E3314">
                        <w:rPr>
                          <w:b w:val="0"/>
                          <w:sz w:val="26"/>
                          <w:szCs w:val="26"/>
                        </w:rPr>
                        <w:t>Htal</w:t>
                      </w:r>
                      <w:proofErr w:type="spellEnd"/>
                      <w:r w:rsidRPr="002E3314">
                        <w:rPr>
                          <w:b w:val="0"/>
                          <w:sz w:val="26"/>
                          <w:szCs w:val="26"/>
                        </w:rPr>
                        <w:t xml:space="preserve"> Italiano de </w:t>
                      </w:r>
                    </w:p>
                    <w:p w:rsidR="00706F4B" w:rsidRPr="002E3314" w:rsidRDefault="00706F4B" w:rsidP="00706F4B">
                      <w:pPr>
                        <w:pStyle w:val="Ttulo1"/>
                        <w:ind w:left="720"/>
                        <w:rPr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2E3314">
                        <w:rPr>
                          <w:b w:val="0"/>
                          <w:sz w:val="26"/>
                          <w:szCs w:val="26"/>
                        </w:rPr>
                        <w:t>Bs. As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 y </w:t>
                      </w:r>
                      <w:proofErr w:type="spellStart"/>
                      <w:r>
                        <w:rPr>
                          <w:b w:val="0"/>
                          <w:sz w:val="26"/>
                          <w:szCs w:val="26"/>
                        </w:rPr>
                        <w:t>Htal</w:t>
                      </w:r>
                      <w:proofErr w:type="spellEnd"/>
                      <w:r>
                        <w:rPr>
                          <w:b w:val="0"/>
                          <w:sz w:val="26"/>
                          <w:szCs w:val="26"/>
                        </w:rPr>
                        <w:t>. Fernández C.A.B.A</w:t>
                      </w:r>
                      <w:r w:rsidRPr="002E3314">
                        <w:rPr>
                          <w:b w:val="0"/>
                          <w:sz w:val="26"/>
                          <w:szCs w:val="26"/>
                        </w:rPr>
                        <w:t>.</w:t>
                      </w:r>
                    </w:p>
                    <w:p w:rsidR="00706F4B" w:rsidRPr="00C400AD" w:rsidRDefault="00706F4B" w:rsidP="00FF4E6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CA0" w:rsidRDefault="00FD1CA0" w:rsidP="002E3314">
      <w:pPr>
        <w:jc w:val="both"/>
        <w:rPr>
          <w:b/>
          <w:sz w:val="32"/>
        </w:rPr>
      </w:pPr>
      <w:r>
        <w:rPr>
          <w:b/>
          <w:sz w:val="32"/>
          <w:u w:val="single"/>
        </w:rPr>
        <w:t>DI</w:t>
      </w:r>
      <w:r w:rsidR="00706F4B">
        <w:rPr>
          <w:b/>
          <w:sz w:val="32"/>
          <w:u w:val="single"/>
        </w:rPr>
        <w:t>RECTORAS</w:t>
      </w:r>
      <w:r w:rsidRPr="00C400AD">
        <w:rPr>
          <w:b/>
          <w:sz w:val="32"/>
        </w:rPr>
        <w:t xml:space="preserve">: </w:t>
      </w:r>
      <w:r w:rsidR="002E3314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                          </w:t>
      </w:r>
    </w:p>
    <w:p w:rsidR="00FD1CA0" w:rsidRDefault="00FD1CA0" w:rsidP="005549A4">
      <w:pPr>
        <w:pStyle w:val="Ttulo7"/>
        <w:ind w:left="480" w:firstLine="228"/>
        <w:rPr>
          <w:b w:val="0"/>
        </w:rPr>
      </w:pPr>
      <w:r>
        <w:t xml:space="preserve">                                    </w:t>
      </w:r>
    </w:p>
    <w:p w:rsidR="00FD1CA0" w:rsidRDefault="00FD1CA0" w:rsidP="005549A4">
      <w:pPr>
        <w:ind w:left="480" w:firstLine="228"/>
        <w:jc w:val="both"/>
        <w:rPr>
          <w:b/>
          <w:i/>
          <w:iCs/>
          <w:sz w:val="32"/>
          <w:u w:val="single"/>
        </w:rPr>
      </w:pPr>
    </w:p>
    <w:p w:rsidR="00FD1CA0" w:rsidRDefault="00FD1CA0" w:rsidP="005549A4">
      <w:pPr>
        <w:ind w:left="480" w:firstLine="228"/>
        <w:jc w:val="both"/>
        <w:rPr>
          <w:b/>
          <w:i/>
          <w:iCs/>
          <w:sz w:val="32"/>
          <w:u w:val="single"/>
        </w:rPr>
      </w:pPr>
    </w:p>
    <w:p w:rsidR="00FD1CA0" w:rsidRDefault="00FD1CA0" w:rsidP="005549A4">
      <w:pPr>
        <w:ind w:left="480" w:firstLine="228"/>
        <w:jc w:val="both"/>
        <w:rPr>
          <w:b/>
          <w:i/>
          <w:iCs/>
          <w:sz w:val="32"/>
          <w:u w:val="single"/>
        </w:rPr>
      </w:pPr>
    </w:p>
    <w:p w:rsidR="00FD1CA0" w:rsidRPr="004B0DCE" w:rsidRDefault="00FD1CA0" w:rsidP="004B0DCE">
      <w:pPr>
        <w:ind w:left="480" w:firstLine="228"/>
        <w:jc w:val="both"/>
        <w:rPr>
          <w:b/>
          <w:sz w:val="32"/>
        </w:rPr>
      </w:pPr>
      <w:r>
        <w:rPr>
          <w:b/>
          <w:i/>
          <w:iCs/>
          <w:sz w:val="32"/>
        </w:rPr>
        <w:t xml:space="preserve">               </w:t>
      </w:r>
      <w:r w:rsidR="004B0DCE">
        <w:rPr>
          <w:b/>
          <w:sz w:val="32"/>
        </w:rPr>
        <w:t xml:space="preserve">     </w:t>
      </w:r>
      <w:r w:rsidR="004B0DCE">
        <w:rPr>
          <w:b/>
          <w:sz w:val="32"/>
        </w:rPr>
        <w:tab/>
      </w:r>
      <w:r w:rsidR="00706F4B">
        <w:rPr>
          <w:b/>
          <w:i/>
          <w:iCs/>
          <w:sz w:val="32"/>
        </w:rPr>
        <w:t xml:space="preserve"> </w:t>
      </w:r>
      <w:r>
        <w:rPr>
          <w:b/>
          <w:i/>
          <w:iCs/>
          <w:sz w:val="32"/>
        </w:rPr>
        <w:t xml:space="preserve">    </w:t>
      </w:r>
      <w:r>
        <w:rPr>
          <w:b/>
          <w:sz w:val="22"/>
          <w:szCs w:val="28"/>
        </w:rPr>
        <w:t xml:space="preserve">    </w:t>
      </w:r>
      <w:r>
        <w:rPr>
          <w:sz w:val="32"/>
        </w:rPr>
        <w:t xml:space="preserve">                 </w:t>
      </w:r>
    </w:p>
    <w:p w:rsidR="00706F4B" w:rsidRDefault="00706F4B" w:rsidP="004B0DCE">
      <w:pPr>
        <w:rPr>
          <w:color w:val="000000"/>
          <w:sz w:val="32"/>
        </w:rPr>
      </w:pPr>
      <w:r>
        <w:rPr>
          <w:b/>
          <w:sz w:val="32"/>
          <w:u w:val="single"/>
        </w:rPr>
        <w:t>COORDINADOR</w:t>
      </w:r>
      <w:r w:rsidR="0054643E" w:rsidRPr="0054643E">
        <w:rPr>
          <w:b/>
          <w:sz w:val="32"/>
        </w:rPr>
        <w:t>:</w:t>
      </w:r>
      <w:r w:rsidR="0054643E">
        <w:rPr>
          <w:b/>
          <w:sz w:val="32"/>
        </w:rPr>
        <w:t xml:space="preserve"> </w:t>
      </w:r>
      <w:r w:rsidRPr="00706F4B">
        <w:rPr>
          <w:b/>
          <w:sz w:val="36"/>
          <w:szCs w:val="36"/>
        </w:rPr>
        <w:t>Dr. HUGO FLEITAS</w:t>
      </w:r>
      <w:r w:rsidR="004B0DCE">
        <w:rPr>
          <w:color w:val="000000"/>
          <w:sz w:val="32"/>
        </w:rPr>
        <w:t>.</w:t>
      </w:r>
    </w:p>
    <w:p w:rsidR="004B0DCE" w:rsidRPr="004B0DCE" w:rsidRDefault="004B0DCE" w:rsidP="004B0DCE">
      <w:pPr>
        <w:rPr>
          <w:color w:val="000000"/>
          <w:sz w:val="32"/>
        </w:rPr>
      </w:pPr>
    </w:p>
    <w:p w:rsidR="00FD1CA0" w:rsidRDefault="00FD1CA0" w:rsidP="00706F4B">
      <w:pPr>
        <w:tabs>
          <w:tab w:val="left" w:pos="720"/>
          <w:tab w:val="left" w:pos="900"/>
        </w:tabs>
        <w:spacing w:line="240" w:lineRule="atLeast"/>
        <w:jc w:val="both"/>
        <w:rPr>
          <w:b/>
          <w:color w:val="000000"/>
          <w:sz w:val="36"/>
          <w:szCs w:val="26"/>
        </w:rPr>
      </w:pPr>
      <w:r w:rsidRPr="00706F4B">
        <w:rPr>
          <w:b/>
          <w:color w:val="000000"/>
          <w:sz w:val="32"/>
          <w:szCs w:val="26"/>
          <w:u w:val="single"/>
        </w:rPr>
        <w:t>DESTINADO A</w:t>
      </w:r>
      <w:r w:rsidRPr="00706F4B">
        <w:rPr>
          <w:b/>
          <w:color w:val="000000"/>
          <w:sz w:val="32"/>
          <w:szCs w:val="26"/>
        </w:rPr>
        <w:t>:</w:t>
      </w:r>
      <w:r w:rsidR="002E3314" w:rsidRPr="00706F4B">
        <w:rPr>
          <w:b/>
          <w:color w:val="000000"/>
          <w:sz w:val="36"/>
          <w:szCs w:val="26"/>
        </w:rPr>
        <w:t xml:space="preserve"> </w:t>
      </w:r>
      <w:r w:rsidR="00706F4B">
        <w:rPr>
          <w:b/>
          <w:color w:val="000000"/>
          <w:sz w:val="36"/>
          <w:szCs w:val="26"/>
        </w:rPr>
        <w:t xml:space="preserve">Pediatras, </w:t>
      </w:r>
      <w:proofErr w:type="spellStart"/>
      <w:r w:rsidR="00706F4B">
        <w:rPr>
          <w:b/>
          <w:color w:val="000000"/>
          <w:sz w:val="36"/>
          <w:szCs w:val="26"/>
        </w:rPr>
        <w:t>Neonatólogos</w:t>
      </w:r>
      <w:proofErr w:type="spellEnd"/>
      <w:r w:rsidR="00706F4B">
        <w:rPr>
          <w:b/>
          <w:color w:val="000000"/>
          <w:sz w:val="36"/>
          <w:szCs w:val="26"/>
        </w:rPr>
        <w:t>, Cardiólogos y Clínicos.</w:t>
      </w:r>
    </w:p>
    <w:p w:rsidR="00706F4B" w:rsidRPr="00706F4B" w:rsidRDefault="00706F4B" w:rsidP="00706F4B">
      <w:pPr>
        <w:tabs>
          <w:tab w:val="left" w:pos="720"/>
          <w:tab w:val="left" w:pos="900"/>
        </w:tabs>
        <w:spacing w:line="240" w:lineRule="atLeast"/>
        <w:jc w:val="both"/>
        <w:rPr>
          <w:b/>
          <w:color w:val="000000"/>
          <w:sz w:val="32"/>
          <w:szCs w:val="32"/>
          <w:u w:val="single"/>
        </w:rPr>
      </w:pPr>
    </w:p>
    <w:p w:rsidR="00BD615D" w:rsidRPr="004B0DCE" w:rsidRDefault="00FD1CA0" w:rsidP="004B0DCE">
      <w:pPr>
        <w:spacing w:line="360" w:lineRule="auto"/>
        <w:jc w:val="both"/>
        <w:rPr>
          <w:b/>
          <w:color w:val="000000"/>
          <w:sz w:val="30"/>
          <w:szCs w:val="30"/>
        </w:rPr>
      </w:pPr>
      <w:r w:rsidRPr="005549A4">
        <w:rPr>
          <w:b/>
          <w:color w:val="000000"/>
          <w:sz w:val="32"/>
          <w:szCs w:val="32"/>
          <w:u w:val="single"/>
        </w:rPr>
        <w:t>TEMA</w:t>
      </w:r>
      <w:r w:rsidR="00706F4B">
        <w:rPr>
          <w:b/>
          <w:color w:val="000000"/>
          <w:sz w:val="32"/>
          <w:szCs w:val="32"/>
          <w:u w:val="single"/>
        </w:rPr>
        <w:t>S</w:t>
      </w:r>
      <w:r w:rsidRPr="005549A4">
        <w:rPr>
          <w:b/>
          <w:color w:val="000000"/>
          <w:sz w:val="32"/>
          <w:szCs w:val="28"/>
        </w:rPr>
        <w:t>:</w:t>
      </w:r>
      <w:r w:rsidR="0054643E" w:rsidRPr="00F405C0">
        <w:rPr>
          <w:b/>
          <w:color w:val="000000"/>
          <w:sz w:val="32"/>
          <w:szCs w:val="32"/>
        </w:rPr>
        <w:t>*</w:t>
      </w:r>
      <w:r w:rsidR="00706F4B" w:rsidRPr="004B0DCE">
        <w:rPr>
          <w:b/>
          <w:color w:val="000000"/>
          <w:sz w:val="30"/>
          <w:szCs w:val="30"/>
        </w:rPr>
        <w:t xml:space="preserve">Introducción a las cardiologías congénita (cianóticas/ </w:t>
      </w:r>
      <w:proofErr w:type="spellStart"/>
      <w:r w:rsidR="00706F4B" w:rsidRPr="004B0DCE">
        <w:rPr>
          <w:b/>
          <w:color w:val="000000"/>
          <w:sz w:val="30"/>
          <w:szCs w:val="30"/>
        </w:rPr>
        <w:t>acianóticas</w:t>
      </w:r>
      <w:proofErr w:type="spellEnd"/>
      <w:r w:rsidR="00706F4B" w:rsidRPr="004B0DCE">
        <w:rPr>
          <w:b/>
          <w:color w:val="000000"/>
          <w:sz w:val="30"/>
          <w:szCs w:val="30"/>
        </w:rPr>
        <w:t>)</w:t>
      </w:r>
    </w:p>
    <w:p w:rsidR="00706F4B" w:rsidRPr="004B0DCE" w:rsidRDefault="00706F4B" w:rsidP="004B0DCE">
      <w:pPr>
        <w:spacing w:line="360" w:lineRule="auto"/>
        <w:jc w:val="both"/>
        <w:rPr>
          <w:b/>
          <w:color w:val="000000"/>
          <w:sz w:val="30"/>
          <w:szCs w:val="30"/>
        </w:rPr>
      </w:pPr>
      <w:r w:rsidRPr="004B0DCE">
        <w:rPr>
          <w:b/>
          <w:color w:val="000000"/>
          <w:sz w:val="30"/>
          <w:szCs w:val="30"/>
        </w:rPr>
        <w:t xml:space="preserve">                *E.C.G normal y patológico.</w:t>
      </w:r>
    </w:p>
    <w:p w:rsidR="00706F4B" w:rsidRPr="004B0DCE" w:rsidRDefault="00706F4B" w:rsidP="004B0DCE">
      <w:pPr>
        <w:spacing w:line="360" w:lineRule="auto"/>
        <w:jc w:val="both"/>
        <w:rPr>
          <w:b/>
          <w:color w:val="000000"/>
          <w:sz w:val="30"/>
          <w:szCs w:val="30"/>
        </w:rPr>
      </w:pPr>
      <w:r w:rsidRPr="004B0DCE">
        <w:rPr>
          <w:b/>
          <w:color w:val="000000"/>
          <w:sz w:val="30"/>
          <w:szCs w:val="30"/>
        </w:rPr>
        <w:t xml:space="preserve">                *Soplo ¿Inocente o culpable?</w:t>
      </w:r>
      <w:bookmarkStart w:id="0" w:name="_GoBack"/>
      <w:bookmarkEnd w:id="0"/>
    </w:p>
    <w:p w:rsidR="00706F4B" w:rsidRPr="004B0DCE" w:rsidRDefault="00706F4B" w:rsidP="004B0DCE">
      <w:pPr>
        <w:spacing w:line="360" w:lineRule="auto"/>
        <w:jc w:val="both"/>
        <w:rPr>
          <w:b/>
          <w:sz w:val="30"/>
          <w:szCs w:val="30"/>
        </w:rPr>
      </w:pPr>
      <w:r w:rsidRPr="004B0DCE">
        <w:rPr>
          <w:b/>
          <w:color w:val="000000"/>
          <w:sz w:val="30"/>
          <w:szCs w:val="30"/>
        </w:rPr>
        <w:t xml:space="preserve">                *Estabilización y traslado del paciente con y sin cardiopatía congénita.</w:t>
      </w:r>
    </w:p>
    <w:p w:rsidR="004B0DCE" w:rsidRDefault="00706F4B" w:rsidP="004B0DCE">
      <w:pPr>
        <w:spacing w:line="360" w:lineRule="auto"/>
        <w:ind w:left="708"/>
        <w:jc w:val="both"/>
        <w:rPr>
          <w:b/>
          <w:color w:val="000000"/>
          <w:sz w:val="30"/>
          <w:szCs w:val="30"/>
        </w:rPr>
      </w:pPr>
      <w:r w:rsidRPr="004B0DCE">
        <w:rPr>
          <w:b/>
          <w:color w:val="000000"/>
          <w:sz w:val="30"/>
          <w:szCs w:val="30"/>
        </w:rPr>
        <w:t xml:space="preserve">      *D.A.P (</w:t>
      </w:r>
      <w:proofErr w:type="spellStart"/>
      <w:r w:rsidRPr="004B0DCE">
        <w:rPr>
          <w:b/>
          <w:color w:val="000000"/>
          <w:sz w:val="30"/>
          <w:szCs w:val="30"/>
        </w:rPr>
        <w:t>Ductus</w:t>
      </w:r>
      <w:proofErr w:type="spellEnd"/>
      <w:r w:rsidRPr="004B0DCE">
        <w:rPr>
          <w:b/>
          <w:color w:val="000000"/>
          <w:sz w:val="30"/>
          <w:szCs w:val="30"/>
        </w:rPr>
        <w:t xml:space="preserve"> Arterioso Persistente) del prematuro</w:t>
      </w:r>
      <w:r w:rsidR="004B0DCE" w:rsidRPr="004B0DCE">
        <w:rPr>
          <w:b/>
          <w:color w:val="000000"/>
          <w:sz w:val="30"/>
          <w:szCs w:val="30"/>
        </w:rPr>
        <w:t>.</w:t>
      </w:r>
      <w:r w:rsidR="004B0DCE">
        <w:rPr>
          <w:b/>
          <w:color w:val="000000"/>
          <w:sz w:val="30"/>
          <w:szCs w:val="30"/>
        </w:rPr>
        <w:t xml:space="preserve"> </w:t>
      </w:r>
      <w:proofErr w:type="gramStart"/>
      <w:r w:rsidR="004B0DCE" w:rsidRPr="004B0DCE">
        <w:rPr>
          <w:b/>
          <w:color w:val="000000"/>
          <w:sz w:val="30"/>
          <w:szCs w:val="30"/>
        </w:rPr>
        <w:t>¿</w:t>
      </w:r>
      <w:proofErr w:type="gramEnd"/>
      <w:r w:rsidR="004B0DCE" w:rsidRPr="004B0DCE">
        <w:rPr>
          <w:b/>
          <w:color w:val="000000"/>
          <w:sz w:val="30"/>
          <w:szCs w:val="30"/>
        </w:rPr>
        <w:t>Es</w:t>
      </w:r>
      <w:r w:rsidR="004B0DCE">
        <w:rPr>
          <w:b/>
          <w:color w:val="000000"/>
          <w:sz w:val="30"/>
          <w:szCs w:val="30"/>
        </w:rPr>
        <w:t xml:space="preserve"> </w:t>
      </w:r>
      <w:r w:rsidR="004B0DCE" w:rsidRPr="004B0DCE">
        <w:rPr>
          <w:b/>
          <w:color w:val="000000"/>
          <w:sz w:val="30"/>
          <w:szCs w:val="30"/>
        </w:rPr>
        <w:t>necesario</w:t>
      </w:r>
    </w:p>
    <w:p w:rsidR="004B0DCE" w:rsidRDefault="004B0DCE" w:rsidP="004B0DCE">
      <w:pPr>
        <w:spacing w:line="360" w:lineRule="auto"/>
        <w:ind w:left="708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</w:t>
      </w:r>
      <w:r w:rsidRPr="004B0DCE">
        <w:rPr>
          <w:b/>
          <w:color w:val="000000"/>
          <w:sz w:val="30"/>
          <w:szCs w:val="30"/>
        </w:rPr>
        <w:t xml:space="preserve"> Tratamiento?</w:t>
      </w:r>
    </w:p>
    <w:p w:rsidR="004B0DCE" w:rsidRDefault="004B0DCE" w:rsidP="004B0DCE">
      <w:pPr>
        <w:spacing w:line="360" w:lineRule="auto"/>
        <w:ind w:left="708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*Cardiopatías congénitas cianóticas.</w:t>
      </w:r>
    </w:p>
    <w:p w:rsidR="004B0DCE" w:rsidRDefault="004B0DCE" w:rsidP="004B0DCE">
      <w:pPr>
        <w:spacing w:line="360" w:lineRule="auto"/>
        <w:ind w:left="708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*Cardiopatías congénitas </w:t>
      </w:r>
      <w:proofErr w:type="spellStart"/>
      <w:r>
        <w:rPr>
          <w:b/>
          <w:color w:val="000000"/>
          <w:sz w:val="30"/>
          <w:szCs w:val="30"/>
        </w:rPr>
        <w:t>acianóticas</w:t>
      </w:r>
      <w:proofErr w:type="spellEnd"/>
      <w:r>
        <w:rPr>
          <w:b/>
          <w:color w:val="000000"/>
          <w:sz w:val="30"/>
          <w:szCs w:val="30"/>
        </w:rPr>
        <w:t>.</w:t>
      </w:r>
    </w:p>
    <w:p w:rsidR="00FD1CA0" w:rsidRPr="004B0DCE" w:rsidRDefault="00BD615D" w:rsidP="004B0DCE">
      <w:pPr>
        <w:spacing w:line="240" w:lineRule="atLeast"/>
        <w:jc w:val="both"/>
        <w:rPr>
          <w:b/>
          <w:sz w:val="30"/>
          <w:szCs w:val="30"/>
        </w:rPr>
      </w:pPr>
      <w:r w:rsidRPr="004B0DCE">
        <w:rPr>
          <w:b/>
          <w:color w:val="000000"/>
          <w:sz w:val="30"/>
          <w:szCs w:val="30"/>
        </w:rPr>
        <w:t xml:space="preserve"> </w:t>
      </w:r>
      <w:r w:rsidR="00FD1CA0" w:rsidRPr="004B0DCE">
        <w:rPr>
          <w:b/>
          <w:color w:val="000000"/>
          <w:sz w:val="30"/>
          <w:szCs w:val="30"/>
        </w:rPr>
        <w:t xml:space="preserve">  </w:t>
      </w:r>
    </w:p>
    <w:p w:rsidR="00FD1CA0" w:rsidRPr="00BD615D" w:rsidRDefault="00FD1CA0" w:rsidP="004B0DCE">
      <w:pPr>
        <w:spacing w:line="240" w:lineRule="atLeast"/>
        <w:jc w:val="both"/>
        <w:rPr>
          <w:b/>
          <w:sz w:val="36"/>
          <w:szCs w:val="28"/>
        </w:rPr>
      </w:pPr>
      <w:r>
        <w:rPr>
          <w:b/>
          <w:sz w:val="32"/>
          <w:szCs w:val="28"/>
          <w:u w:val="single"/>
        </w:rPr>
        <w:t>FECHA</w:t>
      </w:r>
      <w:r w:rsidR="00F405C0">
        <w:rPr>
          <w:b/>
          <w:sz w:val="32"/>
          <w:szCs w:val="28"/>
        </w:rPr>
        <w:t xml:space="preserve">: </w:t>
      </w:r>
      <w:r w:rsidR="004B0DCE">
        <w:rPr>
          <w:b/>
          <w:sz w:val="32"/>
          <w:szCs w:val="28"/>
        </w:rPr>
        <w:t xml:space="preserve">SÁBADO </w:t>
      </w:r>
      <w:r w:rsidR="005D2678">
        <w:rPr>
          <w:b/>
          <w:sz w:val="32"/>
          <w:szCs w:val="28"/>
        </w:rPr>
        <w:t xml:space="preserve"> </w:t>
      </w:r>
      <w:r w:rsidR="004B0DCE">
        <w:rPr>
          <w:b/>
          <w:sz w:val="32"/>
          <w:szCs w:val="28"/>
        </w:rPr>
        <w:t>09</w:t>
      </w:r>
      <w:r w:rsidR="005D2678">
        <w:rPr>
          <w:b/>
          <w:sz w:val="32"/>
          <w:szCs w:val="28"/>
        </w:rPr>
        <w:t xml:space="preserve"> de </w:t>
      </w:r>
      <w:r w:rsidR="004B0DCE">
        <w:rPr>
          <w:b/>
          <w:sz w:val="32"/>
          <w:szCs w:val="28"/>
        </w:rPr>
        <w:t>Noviembre</w:t>
      </w:r>
      <w:r w:rsidR="005D2678">
        <w:rPr>
          <w:b/>
          <w:sz w:val="32"/>
          <w:szCs w:val="28"/>
        </w:rPr>
        <w:t xml:space="preserve"> de 201</w:t>
      </w:r>
      <w:r w:rsidR="00BD615D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 xml:space="preserve">.  </w:t>
      </w:r>
      <w:r w:rsidR="004B0DCE">
        <w:rPr>
          <w:b/>
          <w:sz w:val="32"/>
          <w:szCs w:val="28"/>
        </w:rPr>
        <w:t>0</w:t>
      </w:r>
      <w:r w:rsidR="00BD615D">
        <w:rPr>
          <w:b/>
          <w:sz w:val="32"/>
          <w:szCs w:val="28"/>
        </w:rPr>
        <w:t>9</w:t>
      </w:r>
      <w:r w:rsidR="004B0DCE">
        <w:rPr>
          <w:b/>
          <w:sz w:val="32"/>
          <w:szCs w:val="28"/>
        </w:rPr>
        <w:t>.00</w:t>
      </w:r>
      <w:r w:rsidR="00BD615D">
        <w:rPr>
          <w:b/>
          <w:sz w:val="32"/>
          <w:szCs w:val="28"/>
        </w:rPr>
        <w:t xml:space="preserve"> horas.</w:t>
      </w:r>
      <w:r w:rsidRPr="00BD615D">
        <w:rPr>
          <w:b/>
          <w:i/>
          <w:iCs/>
          <w:sz w:val="36"/>
          <w:szCs w:val="28"/>
        </w:rPr>
        <w:t xml:space="preserve">   </w:t>
      </w:r>
    </w:p>
    <w:p w:rsidR="00FD1CA0" w:rsidRDefault="00FD1CA0" w:rsidP="004B0DCE">
      <w:pPr>
        <w:spacing w:line="240" w:lineRule="atLeast"/>
        <w:jc w:val="both"/>
        <w:rPr>
          <w:b/>
          <w:sz w:val="32"/>
          <w:szCs w:val="28"/>
        </w:rPr>
      </w:pPr>
      <w:r>
        <w:rPr>
          <w:b/>
          <w:sz w:val="32"/>
          <w:szCs w:val="28"/>
          <w:u w:val="single"/>
        </w:rPr>
        <w:t>LUGAR:</w:t>
      </w:r>
      <w:r w:rsidR="00BD615D">
        <w:rPr>
          <w:b/>
          <w:sz w:val="32"/>
          <w:szCs w:val="28"/>
        </w:rPr>
        <w:t xml:space="preserve"> </w:t>
      </w:r>
      <w:r w:rsidR="004B0DCE">
        <w:rPr>
          <w:b/>
          <w:sz w:val="32"/>
          <w:szCs w:val="28"/>
        </w:rPr>
        <w:t>COLEGIO DE</w:t>
      </w:r>
      <w:r w:rsidR="00BD615D">
        <w:rPr>
          <w:b/>
          <w:sz w:val="32"/>
          <w:szCs w:val="28"/>
        </w:rPr>
        <w:t xml:space="preserve"> MÉDICO</w:t>
      </w:r>
      <w:r w:rsidR="004B0DCE">
        <w:rPr>
          <w:b/>
          <w:sz w:val="32"/>
          <w:szCs w:val="28"/>
        </w:rPr>
        <w:t>S</w:t>
      </w:r>
      <w:r w:rsidR="00BD615D">
        <w:rPr>
          <w:b/>
          <w:sz w:val="32"/>
          <w:szCs w:val="28"/>
        </w:rPr>
        <w:t xml:space="preserve"> </w:t>
      </w:r>
      <w:r w:rsidR="004B0DCE">
        <w:rPr>
          <w:b/>
          <w:sz w:val="32"/>
          <w:szCs w:val="28"/>
        </w:rPr>
        <w:t>DTO. VI</w:t>
      </w:r>
      <w:r>
        <w:rPr>
          <w:b/>
          <w:sz w:val="32"/>
          <w:szCs w:val="28"/>
        </w:rPr>
        <w:t xml:space="preserve"> – (</w:t>
      </w:r>
      <w:r w:rsidR="004B0DCE">
        <w:rPr>
          <w:b/>
          <w:sz w:val="32"/>
          <w:szCs w:val="28"/>
        </w:rPr>
        <w:t>Belgrano 164</w:t>
      </w:r>
      <w:r>
        <w:rPr>
          <w:b/>
          <w:sz w:val="32"/>
          <w:szCs w:val="28"/>
        </w:rPr>
        <w:t xml:space="preserve"> – Junín)</w:t>
      </w:r>
      <w:r w:rsidR="004B0DCE">
        <w:rPr>
          <w:b/>
          <w:sz w:val="32"/>
          <w:szCs w:val="28"/>
        </w:rPr>
        <w:t>.</w:t>
      </w:r>
    </w:p>
    <w:p w:rsidR="004B0DCE" w:rsidRPr="00BD615D" w:rsidRDefault="004B0DCE" w:rsidP="004B0DCE">
      <w:pPr>
        <w:spacing w:line="240" w:lineRule="atLeast"/>
        <w:jc w:val="both"/>
        <w:rPr>
          <w:b/>
          <w:sz w:val="36"/>
          <w:szCs w:val="28"/>
        </w:rPr>
      </w:pPr>
    </w:p>
    <w:p w:rsidR="00FD1CA0" w:rsidRPr="00BD615D" w:rsidRDefault="00FD1CA0" w:rsidP="005549A4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sz w:val="32"/>
          <w:szCs w:val="32"/>
        </w:rPr>
      </w:pPr>
      <w:r w:rsidRPr="00BD615D">
        <w:rPr>
          <w:b/>
          <w:sz w:val="32"/>
          <w:szCs w:val="32"/>
          <w:u w:val="single"/>
        </w:rPr>
        <w:t>ACTIVIDAD SIN ARANCELAR</w:t>
      </w:r>
    </w:p>
    <w:p w:rsidR="00FD1CA0" w:rsidRDefault="00FD1CA0" w:rsidP="005549A4">
      <w:pPr>
        <w:spacing w:line="240" w:lineRule="atLeast"/>
        <w:jc w:val="both"/>
        <w:rPr>
          <w:b/>
          <w:sz w:val="34"/>
        </w:rPr>
      </w:pPr>
    </w:p>
    <w:p w:rsidR="00FD1CA0" w:rsidRDefault="00F742A6" w:rsidP="005549A4">
      <w:pPr>
        <w:ind w:left="708"/>
        <w:jc w:val="both"/>
        <w:rPr>
          <w:b/>
          <w:sz w:val="32"/>
          <w:u w:val="single"/>
        </w:rPr>
      </w:pPr>
      <w:r>
        <w:rPr>
          <w:noProof/>
        </w:rPr>
        <w:pict>
          <v:shape id="_x0000_s1032" type="#_x0000_t136" style="position:absolute;left:0;text-align:left;margin-left:10.3pt;margin-top:17.25pt;width:477.4pt;height:40.5pt;z-index:251657728" fillcolor="black">
            <v:shadow color="silver" offset="3pt"/>
            <v:textpath style="font-family:&quot;Times New Roman&quot;;font-size:18pt;font-weight:bold;v-text-kern:t" trim="t" fitpath="t" string="Otorga puntaje para la certificación &#10;y recertificación del Título de Especialista"/>
          </v:shape>
        </w:pict>
      </w:r>
    </w:p>
    <w:p w:rsidR="00F405C0" w:rsidRDefault="00F405C0" w:rsidP="00F405C0">
      <w:pPr>
        <w:jc w:val="both"/>
        <w:rPr>
          <w:b/>
          <w:sz w:val="32"/>
          <w:u w:val="single"/>
        </w:rPr>
      </w:pPr>
    </w:p>
    <w:p w:rsidR="00FD1CA0" w:rsidRDefault="00FD1CA0" w:rsidP="005549A4">
      <w:pPr>
        <w:ind w:left="708"/>
        <w:jc w:val="both"/>
        <w:rPr>
          <w:b/>
          <w:sz w:val="32"/>
          <w:u w:val="single"/>
        </w:rPr>
      </w:pPr>
    </w:p>
    <w:p w:rsidR="00FD1CA0" w:rsidRDefault="00FD1CA0" w:rsidP="005549A4">
      <w:pPr>
        <w:ind w:left="708"/>
        <w:jc w:val="both"/>
        <w:rPr>
          <w:b/>
          <w:sz w:val="32"/>
          <w:u w:val="single"/>
        </w:rPr>
      </w:pPr>
    </w:p>
    <w:p w:rsidR="00FD1CA0" w:rsidRDefault="00F742A6" w:rsidP="005549A4">
      <w:pPr>
        <w:ind w:left="708"/>
        <w:jc w:val="both"/>
        <w:rPr>
          <w:b/>
          <w:i/>
          <w:sz w:val="28"/>
          <w:u w:val="singl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03D47F" wp14:editId="56FBEC0B">
                <wp:simplePos x="0" y="0"/>
                <wp:positionH relativeFrom="column">
                  <wp:posOffset>-295275</wp:posOffset>
                </wp:positionH>
                <wp:positionV relativeFrom="paragraph">
                  <wp:posOffset>90805</wp:posOffset>
                </wp:positionV>
                <wp:extent cx="7200900" cy="1336040"/>
                <wp:effectExtent l="76200" t="76200" r="19050" b="1651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096C" w:rsidRDefault="0071096C" w:rsidP="00BD615D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</w:p>
                          <w:p w:rsidR="00706F4B" w:rsidRDefault="00706F4B" w:rsidP="00BD615D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INFORMES E INSCRIPCIÓN:</w:t>
                            </w:r>
                          </w:p>
                          <w:p w:rsidR="00706F4B" w:rsidRPr="00F405C0" w:rsidRDefault="00706F4B" w:rsidP="00BD615D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</w:p>
                          <w:p w:rsidR="00706F4B" w:rsidRPr="00DE7CC9" w:rsidRDefault="00706F4B" w:rsidP="00BD615D">
                            <w:pPr>
                              <w:tabs>
                                <w:tab w:val="left" w:pos="3465"/>
                                <w:tab w:val="left" w:pos="7158"/>
                                <w:tab w:val="left" w:pos="10843"/>
                              </w:tabs>
                              <w:ind w:right="-80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COLEGIO DE MÉDICOS DE JUNÍN: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0236-4426140-  esem.colmed@gmail.com</w:t>
                            </w:r>
                            <w:r w:rsidR="004B0DCE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23.25pt;margin-top:7.15pt;width:567pt;height:10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">
                <v:shadow on="t" offset="-6pt,-6pt"/>
                <v:textbox>
                  <w:txbxContent>
                    <w:p w:rsidR="0071096C" w:rsidRDefault="0071096C" w:rsidP="00BD615D">
                      <w:pPr>
                        <w:jc w:val="both"/>
                        <w:rPr>
                          <w:b/>
                          <w:i/>
                          <w:sz w:val="28"/>
                          <w:u w:val="single"/>
                        </w:rPr>
                      </w:pPr>
                    </w:p>
                    <w:p w:rsidR="00706F4B" w:rsidRDefault="00706F4B" w:rsidP="00BD615D">
                      <w:pPr>
                        <w:jc w:val="both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INFORMES E INSCRIPCIÓN:</w:t>
                      </w:r>
                    </w:p>
                    <w:p w:rsidR="00706F4B" w:rsidRPr="00F405C0" w:rsidRDefault="00706F4B" w:rsidP="00BD615D">
                      <w:pPr>
                        <w:jc w:val="both"/>
                        <w:rPr>
                          <w:b/>
                          <w:i/>
                          <w:sz w:val="28"/>
                          <w:u w:val="single"/>
                        </w:rPr>
                      </w:pPr>
                    </w:p>
                    <w:p w:rsidR="00706F4B" w:rsidRPr="00DE7CC9" w:rsidRDefault="00706F4B" w:rsidP="00BD615D">
                      <w:pPr>
                        <w:tabs>
                          <w:tab w:val="left" w:pos="3465"/>
                          <w:tab w:val="left" w:pos="7158"/>
                          <w:tab w:val="left" w:pos="10843"/>
                        </w:tabs>
                        <w:ind w:right="-80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COLEGIO DE MÉDICOS DE JUNÍN: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0236-4426140-  esem.colmed@gmail.com</w:t>
                      </w:r>
                      <w:r w:rsidR="004B0DCE">
                        <w:rPr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D1CA0">
        <w:rPr>
          <w:b/>
          <w:i/>
          <w:iCs/>
          <w:sz w:val="36"/>
        </w:rPr>
        <w:t xml:space="preserve">     </w:t>
      </w:r>
    </w:p>
    <w:p w:rsidR="00FD1CA0" w:rsidRDefault="00FD1CA0" w:rsidP="005549A4">
      <w:pPr>
        <w:jc w:val="both"/>
        <w:rPr>
          <w:b/>
          <w:i/>
          <w:sz w:val="28"/>
          <w:u w:val="single"/>
        </w:rPr>
      </w:pPr>
    </w:p>
    <w:sectPr w:rsidR="00FD1CA0" w:rsidSect="00AC53E0">
      <w:headerReference w:type="default" r:id="rId8"/>
      <w:pgSz w:w="12242" w:h="20163" w:code="5"/>
      <w:pgMar w:top="1418" w:right="193" w:bottom="828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4B" w:rsidRDefault="00706F4B">
      <w:r>
        <w:separator/>
      </w:r>
    </w:p>
  </w:endnote>
  <w:endnote w:type="continuationSeparator" w:id="0">
    <w:p w:rsidR="00706F4B" w:rsidRDefault="0070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4B" w:rsidRDefault="00706F4B">
      <w:r>
        <w:separator/>
      </w:r>
    </w:p>
  </w:footnote>
  <w:footnote w:type="continuationSeparator" w:id="0">
    <w:p w:rsidR="00706F4B" w:rsidRDefault="0070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4B" w:rsidRDefault="00706F4B">
    <w:pPr>
      <w:pStyle w:val="Encabezado"/>
      <w:tabs>
        <w:tab w:val="clear" w:pos="4252"/>
        <w:tab w:val="clear" w:pos="8504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88408D" wp14:editId="142140FC">
              <wp:simplePos x="0" y="0"/>
              <wp:positionH relativeFrom="column">
                <wp:posOffset>-340360</wp:posOffset>
              </wp:positionH>
              <wp:positionV relativeFrom="paragraph">
                <wp:posOffset>-190500</wp:posOffset>
              </wp:positionV>
              <wp:extent cx="7200900" cy="1600200"/>
              <wp:effectExtent l="19050" t="19050" r="38100" b="381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F4B" w:rsidRDefault="00706F4B">
                          <w:pPr>
                            <w:pStyle w:val="Ttulo2"/>
                            <w:rPr>
                              <w:u w:val="none"/>
                            </w:rPr>
                          </w:pPr>
                          <w:r>
                            <w:t xml:space="preserve">                  </w:t>
                          </w:r>
                          <w:r>
                            <w:rPr>
                              <w:u w:val="none"/>
                            </w:rPr>
                            <w:t xml:space="preserve">      </w:t>
                          </w:r>
                        </w:p>
                        <w:p w:rsidR="00706F4B" w:rsidRDefault="00706F4B">
                          <w:pPr>
                            <w:pStyle w:val="Ttulo2"/>
                            <w:rPr>
                              <w:color w:val="666699"/>
                              <w:sz w:val="28"/>
                              <w:u w:val="none"/>
                            </w:rPr>
                          </w:pPr>
                          <w:r>
                            <w:rPr>
                              <w:color w:val="0000FF"/>
                              <w:u w:val="none"/>
                            </w:rPr>
                            <w:t xml:space="preserve">                              </w:t>
                          </w:r>
                          <w:r>
                            <w:rPr>
                              <w:color w:val="666699"/>
                              <w:sz w:val="28"/>
                            </w:rPr>
                            <w:t xml:space="preserve">                     </w:t>
                          </w:r>
                          <w:r>
                            <w:rPr>
                              <w:color w:val="666699"/>
                              <w:sz w:val="28"/>
                              <w:u w:val="none"/>
                            </w:rPr>
                            <w:t xml:space="preserve">            </w:t>
                          </w:r>
                        </w:p>
                        <w:p w:rsidR="00706F4B" w:rsidRDefault="00706F4B">
                          <w:pPr>
                            <w:pStyle w:val="Ttulo2"/>
                            <w:rPr>
                              <w:color w:val="666699"/>
                              <w:sz w:val="32"/>
                            </w:rPr>
                          </w:pPr>
                          <w:r>
                            <w:rPr>
                              <w:color w:val="666699"/>
                              <w:sz w:val="28"/>
                              <w:u w:val="none"/>
                            </w:rPr>
                            <w:t xml:space="preserve">                                      </w:t>
                          </w:r>
                        </w:p>
                        <w:p w:rsidR="00706F4B" w:rsidRDefault="00706F4B">
                          <w:pPr>
                            <w:rPr>
                              <w:b/>
                              <w:color w:val="666699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6.8pt;margin-top:-15pt;width:567pt;height:12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" strokeweight="4.5pt">
              <v:stroke linestyle="thickThin"/>
              <v:textbox>
                <w:txbxContent>
                  <w:p w:rsidR="00706F4B" w:rsidRDefault="00706F4B">
                    <w:pPr>
                      <w:pStyle w:val="Ttulo2"/>
                      <w:rPr>
                        <w:u w:val="none"/>
                      </w:rPr>
                    </w:pPr>
                    <w:r>
                      <w:t xml:space="preserve">                  </w:t>
                    </w:r>
                    <w:r>
                      <w:rPr>
                        <w:u w:val="none"/>
                      </w:rPr>
                      <w:t xml:space="preserve">      </w:t>
                    </w:r>
                  </w:p>
                  <w:p w:rsidR="00706F4B" w:rsidRDefault="00706F4B">
                    <w:pPr>
                      <w:pStyle w:val="Ttulo2"/>
                      <w:rPr>
                        <w:color w:val="666699"/>
                        <w:sz w:val="28"/>
                        <w:u w:val="none"/>
                      </w:rPr>
                    </w:pPr>
                    <w:r>
                      <w:rPr>
                        <w:color w:val="0000FF"/>
                        <w:u w:val="none"/>
                      </w:rPr>
                      <w:t xml:space="preserve">                              </w:t>
                    </w:r>
                    <w:r>
                      <w:rPr>
                        <w:color w:val="666699"/>
                        <w:sz w:val="28"/>
                      </w:rPr>
                      <w:t xml:space="preserve">                     </w:t>
                    </w:r>
                    <w:r>
                      <w:rPr>
                        <w:color w:val="666699"/>
                        <w:sz w:val="28"/>
                        <w:u w:val="none"/>
                      </w:rPr>
                      <w:t xml:space="preserve">            </w:t>
                    </w:r>
                  </w:p>
                  <w:p w:rsidR="00706F4B" w:rsidRDefault="00706F4B">
                    <w:pPr>
                      <w:pStyle w:val="Ttulo2"/>
                      <w:rPr>
                        <w:color w:val="666699"/>
                        <w:sz w:val="32"/>
                      </w:rPr>
                    </w:pPr>
                    <w:r>
                      <w:rPr>
                        <w:color w:val="666699"/>
                        <w:sz w:val="28"/>
                        <w:u w:val="none"/>
                      </w:rPr>
                      <w:t xml:space="preserve">                                      </w:t>
                    </w:r>
                  </w:p>
                  <w:p w:rsidR="00706F4B" w:rsidRDefault="00706F4B">
                    <w:pPr>
                      <w:rPr>
                        <w:b/>
                        <w:color w:val="666699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14pt;margin-top:10.45pt;width:402pt;height:40.75pt;z-index:251656704;mso-position-horizontal-relative:text;mso-position-vertical-relative:text" fillcolor="#369" strokecolor="#036">
          <v:shadow color="silver" offset="3pt"/>
          <v:textpath style="font-family:&quot;Times New Roman&quot;;font-size:18pt;font-weight:bold;v-text-kern:t" trim="t" fitpath="t" string="COLEGIO DE MÉDICOS - DISTRITO VI"/>
        </v:shape>
      </w:pict>
    </w:r>
    <w:r>
      <w:rPr>
        <w:noProof/>
        <w:lang w:val="es-ES"/>
      </w:rPr>
      <w:pict>
        <v:shape id="_x0000_s2050" type="#_x0000_t136" style="position:absolute;margin-left:153pt;margin-top:68.35pt;width:315pt;height:39.9pt;z-index:251657728;mso-position-horizontal-relative:text;mso-position-vertical-relative:text" fillcolor="#369" strokecolor="#036">
          <v:shadow color="silver" offset="3pt"/>
          <v:textpath style="font-family:&quot;Times New Roman&quot;;font-size:10pt;font-weight:bold;v-text-kern:t" trim="t" fitpath="t" string="Escuela Superior de Educación Médica"/>
        </v:shape>
      </w:pict>
    </w:r>
    <w:r>
      <w:rPr>
        <w:noProof/>
        <w:lang w:val="es-AR" w:eastAsia="es-AR"/>
      </w:rPr>
      <w:drawing>
        <wp:inline distT="0" distB="0" distL="0" distR="0" wp14:anchorId="5AC6BC44" wp14:editId="153169CD">
          <wp:extent cx="1238250" cy="1238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5F6"/>
    <w:multiLevelType w:val="hybridMultilevel"/>
    <w:tmpl w:val="D390B7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6112"/>
    <w:multiLevelType w:val="hybridMultilevel"/>
    <w:tmpl w:val="CF6E6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64CA"/>
    <w:multiLevelType w:val="hybridMultilevel"/>
    <w:tmpl w:val="C77ED33A"/>
    <w:lvl w:ilvl="0" w:tplc="0C0A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768A5559"/>
    <w:multiLevelType w:val="hybridMultilevel"/>
    <w:tmpl w:val="765C1BEC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74AB944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  <w:sz w:val="36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A4"/>
    <w:rsid w:val="00052A53"/>
    <w:rsid w:val="000875B7"/>
    <w:rsid w:val="000A0ADF"/>
    <w:rsid w:val="000D0E8B"/>
    <w:rsid w:val="000F1481"/>
    <w:rsid w:val="001465F9"/>
    <w:rsid w:val="00161633"/>
    <w:rsid w:val="0016732D"/>
    <w:rsid w:val="00176BB9"/>
    <w:rsid w:val="002218D8"/>
    <w:rsid w:val="002248D1"/>
    <w:rsid w:val="00285ACC"/>
    <w:rsid w:val="002E3314"/>
    <w:rsid w:val="0039784B"/>
    <w:rsid w:val="003E7313"/>
    <w:rsid w:val="00482D7F"/>
    <w:rsid w:val="004B0223"/>
    <w:rsid w:val="004B0DCE"/>
    <w:rsid w:val="004C1BDF"/>
    <w:rsid w:val="004E3A28"/>
    <w:rsid w:val="005009C3"/>
    <w:rsid w:val="00514BAA"/>
    <w:rsid w:val="0054643E"/>
    <w:rsid w:val="005549A4"/>
    <w:rsid w:val="00562C73"/>
    <w:rsid w:val="0056537E"/>
    <w:rsid w:val="00580F5E"/>
    <w:rsid w:val="005A4DB2"/>
    <w:rsid w:val="005D2678"/>
    <w:rsid w:val="00631B7E"/>
    <w:rsid w:val="006454D5"/>
    <w:rsid w:val="006757DC"/>
    <w:rsid w:val="006C01EB"/>
    <w:rsid w:val="00706F4B"/>
    <w:rsid w:val="0071096C"/>
    <w:rsid w:val="00735751"/>
    <w:rsid w:val="007A42F1"/>
    <w:rsid w:val="007B5917"/>
    <w:rsid w:val="007D5E6F"/>
    <w:rsid w:val="00802571"/>
    <w:rsid w:val="008044E9"/>
    <w:rsid w:val="00820050"/>
    <w:rsid w:val="00830E3C"/>
    <w:rsid w:val="008A5145"/>
    <w:rsid w:val="008B5090"/>
    <w:rsid w:val="008D2432"/>
    <w:rsid w:val="00993291"/>
    <w:rsid w:val="009C5905"/>
    <w:rsid w:val="00A61962"/>
    <w:rsid w:val="00A74DC1"/>
    <w:rsid w:val="00AA3AEC"/>
    <w:rsid w:val="00AC53E0"/>
    <w:rsid w:val="00B078F2"/>
    <w:rsid w:val="00B15385"/>
    <w:rsid w:val="00B83739"/>
    <w:rsid w:val="00BC68E4"/>
    <w:rsid w:val="00BD615D"/>
    <w:rsid w:val="00C03E00"/>
    <w:rsid w:val="00C07ABC"/>
    <w:rsid w:val="00C400AD"/>
    <w:rsid w:val="00CB79F5"/>
    <w:rsid w:val="00CC705D"/>
    <w:rsid w:val="00D15F7F"/>
    <w:rsid w:val="00D95358"/>
    <w:rsid w:val="00DC24FA"/>
    <w:rsid w:val="00DC5CD9"/>
    <w:rsid w:val="00DD2E58"/>
    <w:rsid w:val="00DE7CC9"/>
    <w:rsid w:val="00DF4C44"/>
    <w:rsid w:val="00E077F5"/>
    <w:rsid w:val="00E3333A"/>
    <w:rsid w:val="00E4213F"/>
    <w:rsid w:val="00E8254B"/>
    <w:rsid w:val="00EC216D"/>
    <w:rsid w:val="00EE5CDC"/>
    <w:rsid w:val="00EF6968"/>
    <w:rsid w:val="00F405C0"/>
    <w:rsid w:val="00F64B31"/>
    <w:rsid w:val="00F742A6"/>
    <w:rsid w:val="00FC3096"/>
    <w:rsid w:val="00FD1CA0"/>
    <w:rsid w:val="00FD7F7A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A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549A4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549A4"/>
    <w:pPr>
      <w:keepNext/>
      <w:outlineLvl w:val="1"/>
    </w:pPr>
    <w:rPr>
      <w:b/>
      <w:sz w:val="36"/>
      <w:szCs w:val="20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5549A4"/>
    <w:pPr>
      <w:keepNext/>
      <w:ind w:left="3540"/>
      <w:jc w:val="both"/>
      <w:outlineLvl w:val="6"/>
    </w:pPr>
    <w:rPr>
      <w:b/>
      <w:sz w:val="32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5549A4"/>
    <w:pPr>
      <w:keepNext/>
      <w:outlineLvl w:val="8"/>
    </w:pPr>
    <w:rPr>
      <w:b/>
      <w:bCs/>
      <w:i/>
      <w:iCs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549A4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549A4"/>
    <w:rPr>
      <w:rFonts w:ascii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5549A4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549A4"/>
    <w:rPr>
      <w:rFonts w:ascii="Times New Roman" w:hAnsi="Times New Roman" w:cs="Times New Roman"/>
      <w:b/>
      <w:bCs/>
      <w:i/>
      <w:i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549A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549A4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078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078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3E7313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405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C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A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549A4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549A4"/>
    <w:pPr>
      <w:keepNext/>
      <w:outlineLvl w:val="1"/>
    </w:pPr>
    <w:rPr>
      <w:b/>
      <w:sz w:val="36"/>
      <w:szCs w:val="20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5549A4"/>
    <w:pPr>
      <w:keepNext/>
      <w:ind w:left="3540"/>
      <w:jc w:val="both"/>
      <w:outlineLvl w:val="6"/>
    </w:pPr>
    <w:rPr>
      <w:b/>
      <w:sz w:val="32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5549A4"/>
    <w:pPr>
      <w:keepNext/>
      <w:outlineLvl w:val="8"/>
    </w:pPr>
    <w:rPr>
      <w:b/>
      <w:bCs/>
      <w:i/>
      <w:iCs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549A4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549A4"/>
    <w:rPr>
      <w:rFonts w:ascii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5549A4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549A4"/>
    <w:rPr>
      <w:rFonts w:ascii="Times New Roman" w:hAnsi="Times New Roman" w:cs="Times New Roman"/>
      <w:b/>
      <w:bCs/>
      <w:i/>
      <w:i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549A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549A4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078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078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3E7313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405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C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5</cp:revision>
  <cp:lastPrinted>2019-08-08T15:48:00Z</cp:lastPrinted>
  <dcterms:created xsi:type="dcterms:W3CDTF">2019-08-08T15:02:00Z</dcterms:created>
  <dcterms:modified xsi:type="dcterms:W3CDTF">2019-08-08T15:48:00Z</dcterms:modified>
</cp:coreProperties>
</file>